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AB" w:rsidRDefault="00214992" w:rsidP="00CA41F5">
      <w:pPr>
        <w:jc w:val="center"/>
        <w:rPr>
          <w:b/>
          <w:sz w:val="32"/>
          <w:szCs w:val="32"/>
        </w:rPr>
      </w:pPr>
      <w:bookmarkStart w:id="0" w:name="_GoBack"/>
      <w:r>
        <w:rPr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bookmarkEnd w:id="0"/>
      <w:r w:rsidR="00C361A6">
        <w:rPr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Default="00400FAB" w:rsidP="00CA41F5">
      <w:pPr>
        <w:jc w:val="center"/>
        <w:rPr>
          <w:b/>
          <w:sz w:val="32"/>
          <w:szCs w:val="32"/>
        </w:rPr>
      </w:pPr>
    </w:p>
    <w:p w:rsidR="0080437E" w:rsidRDefault="000552C7" w:rsidP="00CA41F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Seznam</w:t>
      </w:r>
      <w:r w:rsidR="00CA41F5" w:rsidRPr="00CA41F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významných dodávek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CA41F5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00FAB" w:rsidRDefault="000552C7" w:rsidP="000552C7">
            <w:pPr>
              <w:rPr>
                <w:b/>
                <w:sz w:val="20"/>
                <w:szCs w:val="20"/>
              </w:rPr>
            </w:pPr>
            <w:r w:rsidRPr="00400FAB">
              <w:rPr>
                <w:b/>
                <w:sz w:val="20"/>
                <w:szCs w:val="20"/>
              </w:rPr>
              <w:t>Název veřejné zakázky:</w:t>
            </w:r>
          </w:p>
          <w:p w:rsidR="000552C7" w:rsidRPr="00400FAB" w:rsidRDefault="000552C7" w:rsidP="000552C7">
            <w:pPr>
              <w:rPr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00FAB" w:rsidRDefault="000552C7" w:rsidP="000552C7">
            <w:pPr>
              <w:rPr>
                <w:b/>
                <w:sz w:val="20"/>
                <w:szCs w:val="20"/>
              </w:rPr>
            </w:pPr>
            <w:r w:rsidRPr="000552C7">
              <w:rPr>
                <w:b/>
                <w:sz w:val="20"/>
                <w:szCs w:val="20"/>
              </w:rPr>
              <w:t>„Zajištění servisních služeb licenční a provozní podpory informačního systému SAP v Krajské zdravotní a.s.“</w:t>
            </w:r>
          </w:p>
        </w:tc>
      </w:tr>
      <w:tr w:rsidR="000552C7" w:rsidRPr="00CA41F5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00FAB" w:rsidRDefault="000552C7" w:rsidP="000552C7">
            <w:pPr>
              <w:rPr>
                <w:b/>
                <w:sz w:val="20"/>
                <w:szCs w:val="20"/>
              </w:rPr>
            </w:pPr>
          </w:p>
          <w:p w:rsidR="000552C7" w:rsidRPr="00400FAB" w:rsidRDefault="000552C7" w:rsidP="00C053E3">
            <w:pPr>
              <w:rPr>
                <w:b/>
                <w:sz w:val="20"/>
                <w:szCs w:val="20"/>
              </w:rPr>
            </w:pPr>
            <w:r w:rsidRPr="00400FAB">
              <w:rPr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0552C7" w:rsidRDefault="000552C7" w:rsidP="000552C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552C7">
              <w:rPr>
                <w:rFonts w:ascii="Calibri" w:hAnsi="Calibri" w:cs="Calibri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0552C7" w:rsidRDefault="000552C7" w:rsidP="000552C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0552C7">
              <w:rPr>
                <w:rFonts w:ascii="Calibri" w:hAnsi="Calibri" w:cs="Calibri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0552C7" w:rsidRDefault="000552C7" w:rsidP="000552C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552C7">
              <w:rPr>
                <w:rFonts w:ascii="Calibri" w:hAnsi="Calibri" w:cs="Calibri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CA41F5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Default="000552C7" w:rsidP="000552C7">
            <w:pPr>
              <w:rPr>
                <w:b/>
                <w:sz w:val="20"/>
                <w:szCs w:val="20"/>
              </w:rPr>
            </w:pPr>
          </w:p>
          <w:p w:rsidR="000552C7" w:rsidRPr="00400FAB" w:rsidRDefault="00C053E3" w:rsidP="000552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0552C7" w:rsidRDefault="00C053E3" w:rsidP="000552C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</w:t>
            </w:r>
            <w:r w:rsidRPr="00C053E3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název, adresa, IČO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CA41F5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  <w:r w:rsidRPr="00CA41F5">
              <w:rPr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  <w:r w:rsidRPr="00CA41F5">
              <w:rPr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  <w:r w:rsidRPr="00CA41F5">
              <w:rPr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  <w:r w:rsidRPr="00CA41F5">
              <w:rPr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  <w:r w:rsidRPr="00CA41F5">
              <w:rPr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Hodnota zakázky bez DPH</w:t>
            </w:r>
          </w:p>
        </w:tc>
      </w:tr>
      <w:tr w:rsidR="000552C7" w:rsidRPr="00CA41F5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  <w:proofErr w:type="gramStart"/>
            <w:r w:rsidRPr="00CA41F5">
              <w:rPr>
                <w:sz w:val="20"/>
                <w:szCs w:val="20"/>
              </w:rPr>
              <w:t>od</w:t>
            </w:r>
            <w:proofErr w:type="gramEnd"/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  <w:proofErr w:type="gramStart"/>
            <w:r w:rsidRPr="00CA41F5">
              <w:rPr>
                <w:sz w:val="20"/>
                <w:szCs w:val="20"/>
              </w:rPr>
              <w:t>do</w:t>
            </w:r>
            <w:proofErr w:type="gramEnd"/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CA41F5" w:rsidRDefault="000552C7" w:rsidP="000552C7">
            <w:pPr>
              <w:jc w:val="center"/>
              <w:rPr>
                <w:sz w:val="20"/>
                <w:szCs w:val="20"/>
              </w:rPr>
            </w:pPr>
          </w:p>
        </w:tc>
      </w:tr>
      <w:tr w:rsidR="000552C7" w:rsidRPr="00CA41F5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Default="000552C7" w:rsidP="000552C7">
            <w:pPr>
              <w:rPr>
                <w:sz w:val="20"/>
                <w:szCs w:val="20"/>
              </w:rPr>
            </w:pPr>
          </w:p>
          <w:p w:rsidR="000552C7" w:rsidRDefault="000552C7" w:rsidP="000552C7">
            <w:pPr>
              <w:rPr>
                <w:sz w:val="20"/>
                <w:szCs w:val="20"/>
              </w:rPr>
            </w:pPr>
          </w:p>
          <w:p w:rsidR="000552C7" w:rsidRDefault="000552C7" w:rsidP="000552C7">
            <w:pPr>
              <w:rPr>
                <w:sz w:val="20"/>
                <w:szCs w:val="20"/>
              </w:rPr>
            </w:pPr>
          </w:p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</w:tr>
      <w:tr w:rsidR="000552C7" w:rsidRPr="00CA41F5" w:rsidTr="000552C7">
        <w:trPr>
          <w:trHeight w:val="680"/>
        </w:trPr>
        <w:tc>
          <w:tcPr>
            <w:tcW w:w="2197" w:type="dxa"/>
          </w:tcPr>
          <w:p w:rsidR="000552C7" w:rsidRDefault="000552C7" w:rsidP="000552C7">
            <w:pPr>
              <w:rPr>
                <w:sz w:val="20"/>
                <w:szCs w:val="20"/>
              </w:rPr>
            </w:pPr>
          </w:p>
          <w:p w:rsidR="000552C7" w:rsidRDefault="000552C7" w:rsidP="000552C7">
            <w:pPr>
              <w:rPr>
                <w:sz w:val="20"/>
                <w:szCs w:val="20"/>
              </w:rPr>
            </w:pPr>
          </w:p>
          <w:p w:rsidR="000552C7" w:rsidRDefault="000552C7" w:rsidP="000552C7">
            <w:pPr>
              <w:rPr>
                <w:sz w:val="20"/>
                <w:szCs w:val="20"/>
              </w:rPr>
            </w:pPr>
          </w:p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</w:tr>
      <w:tr w:rsidR="000552C7" w:rsidRPr="00CA41F5" w:rsidTr="000552C7">
        <w:trPr>
          <w:trHeight w:val="680"/>
        </w:trPr>
        <w:tc>
          <w:tcPr>
            <w:tcW w:w="2197" w:type="dxa"/>
          </w:tcPr>
          <w:p w:rsidR="000552C7" w:rsidRDefault="000552C7" w:rsidP="000552C7">
            <w:pPr>
              <w:rPr>
                <w:sz w:val="20"/>
                <w:szCs w:val="20"/>
              </w:rPr>
            </w:pPr>
          </w:p>
          <w:p w:rsidR="000552C7" w:rsidRDefault="000552C7" w:rsidP="000552C7">
            <w:pPr>
              <w:rPr>
                <w:sz w:val="20"/>
                <w:szCs w:val="20"/>
              </w:rPr>
            </w:pPr>
          </w:p>
          <w:p w:rsidR="000552C7" w:rsidRDefault="000552C7" w:rsidP="000552C7">
            <w:pPr>
              <w:rPr>
                <w:sz w:val="20"/>
                <w:szCs w:val="20"/>
              </w:rPr>
            </w:pPr>
          </w:p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CA41F5" w:rsidRDefault="000552C7" w:rsidP="000552C7">
            <w:pPr>
              <w:rPr>
                <w:sz w:val="20"/>
                <w:szCs w:val="20"/>
              </w:rPr>
            </w:pPr>
          </w:p>
        </w:tc>
      </w:tr>
    </w:tbl>
    <w:p w:rsidR="000552C7" w:rsidRPr="000552C7" w:rsidRDefault="000552C7" w:rsidP="000552C7">
      <w:pPr>
        <w:rPr>
          <w:rFonts w:cstheme="minorHAnsi"/>
          <w:sz w:val="20"/>
          <w:szCs w:val="20"/>
        </w:rPr>
      </w:pPr>
      <w:r w:rsidRPr="000552C7">
        <w:rPr>
          <w:rFonts w:cstheme="minorHAnsi"/>
          <w:sz w:val="20"/>
          <w:szCs w:val="20"/>
        </w:rPr>
        <w:t>Tento seznam významných dodávek</w:t>
      </w:r>
      <w:r w:rsidRPr="000552C7">
        <w:rPr>
          <w:rFonts w:cstheme="minorHAnsi"/>
          <w:sz w:val="20"/>
          <w:szCs w:val="20"/>
        </w:rPr>
        <w:t xml:space="preserve"> podepisuji jako </w:t>
      </w:r>
      <w:r w:rsidRPr="000552C7">
        <w:rPr>
          <w:rFonts w:cstheme="minorHAnsi"/>
          <w:iCs/>
          <w:sz w:val="20"/>
          <w:szCs w:val="20"/>
        </w:rPr>
        <w:t xml:space="preserve">osoba oprávněná jednat jménem či za </w:t>
      </w:r>
      <w:r w:rsidR="00C053E3">
        <w:rPr>
          <w:rFonts w:cstheme="minorHAnsi"/>
          <w:iCs/>
          <w:sz w:val="20"/>
          <w:szCs w:val="20"/>
        </w:rPr>
        <w:t>účastníka</w:t>
      </w:r>
      <w:r w:rsidRPr="000552C7">
        <w:rPr>
          <w:rFonts w:cstheme="minorHAnsi"/>
          <w:iCs/>
          <w:sz w:val="20"/>
          <w:szCs w:val="20"/>
        </w:rPr>
        <w:t>.</w:t>
      </w:r>
    </w:p>
    <w:p w:rsidR="000552C7" w:rsidRPr="000552C7" w:rsidRDefault="000552C7" w:rsidP="000552C7">
      <w:pPr>
        <w:rPr>
          <w:rFonts w:cstheme="minorHAnsi"/>
          <w:sz w:val="20"/>
          <w:szCs w:val="20"/>
        </w:rPr>
      </w:pPr>
    </w:p>
    <w:p w:rsidR="000552C7" w:rsidRPr="000552C7" w:rsidRDefault="000552C7" w:rsidP="000552C7">
      <w:pPr>
        <w:rPr>
          <w:rFonts w:cstheme="minorHAnsi"/>
          <w:sz w:val="20"/>
          <w:szCs w:val="20"/>
        </w:rPr>
      </w:pPr>
    </w:p>
    <w:p w:rsidR="000552C7" w:rsidRPr="000552C7" w:rsidRDefault="000552C7" w:rsidP="000552C7">
      <w:pPr>
        <w:rPr>
          <w:rFonts w:cstheme="minorHAnsi"/>
          <w:sz w:val="20"/>
          <w:szCs w:val="20"/>
        </w:rPr>
      </w:pPr>
      <w:r w:rsidRPr="000552C7">
        <w:rPr>
          <w:rFonts w:cstheme="minorHAnsi"/>
          <w:sz w:val="20"/>
          <w:szCs w:val="20"/>
        </w:rPr>
        <w:t>V …………</w:t>
      </w:r>
      <w:r>
        <w:rPr>
          <w:rFonts w:cstheme="minorHAnsi"/>
          <w:sz w:val="20"/>
          <w:szCs w:val="20"/>
        </w:rPr>
        <w:t>…………..</w:t>
      </w:r>
      <w:r w:rsidRPr="000552C7">
        <w:rPr>
          <w:rFonts w:cstheme="minorHAnsi"/>
          <w:sz w:val="20"/>
          <w:szCs w:val="20"/>
        </w:rPr>
        <w:t>……… dne ………………</w:t>
      </w:r>
      <w:r w:rsidRPr="000552C7">
        <w:rPr>
          <w:rFonts w:cstheme="minorHAnsi"/>
          <w:i/>
          <w:iCs/>
          <w:sz w:val="20"/>
          <w:szCs w:val="20"/>
        </w:rPr>
        <w:t xml:space="preserve">          </w:t>
      </w:r>
      <w:r w:rsidRPr="000552C7">
        <w:rPr>
          <w:rFonts w:cstheme="minorHAnsi"/>
          <w:i/>
          <w:iCs/>
          <w:sz w:val="20"/>
          <w:szCs w:val="20"/>
        </w:rPr>
        <w:tab/>
      </w:r>
      <w:r w:rsidRPr="000552C7">
        <w:rPr>
          <w:rFonts w:cstheme="minorHAnsi"/>
          <w:i/>
          <w:iCs/>
          <w:sz w:val="20"/>
          <w:szCs w:val="20"/>
        </w:rPr>
        <w:tab/>
      </w:r>
      <w:r>
        <w:rPr>
          <w:rFonts w:cstheme="minorHAnsi"/>
          <w:i/>
          <w:iCs/>
          <w:sz w:val="20"/>
          <w:szCs w:val="20"/>
        </w:rPr>
        <w:tab/>
      </w:r>
      <w:r>
        <w:rPr>
          <w:rFonts w:cstheme="minorHAnsi"/>
          <w:i/>
          <w:iCs/>
          <w:sz w:val="20"/>
          <w:szCs w:val="20"/>
        </w:rPr>
        <w:tab/>
      </w:r>
      <w:r>
        <w:rPr>
          <w:rFonts w:cstheme="minorHAnsi"/>
          <w:i/>
          <w:iCs/>
          <w:sz w:val="20"/>
          <w:szCs w:val="20"/>
        </w:rPr>
        <w:tab/>
      </w:r>
      <w:r>
        <w:rPr>
          <w:rFonts w:cstheme="minorHAnsi"/>
          <w:i/>
          <w:iCs/>
          <w:sz w:val="20"/>
          <w:szCs w:val="20"/>
        </w:rPr>
        <w:tab/>
      </w:r>
      <w:r>
        <w:rPr>
          <w:rFonts w:cstheme="minorHAnsi"/>
          <w:i/>
          <w:iCs/>
          <w:sz w:val="20"/>
          <w:szCs w:val="20"/>
        </w:rPr>
        <w:tab/>
      </w:r>
      <w:r>
        <w:rPr>
          <w:rFonts w:cstheme="minorHAnsi"/>
          <w:i/>
          <w:iCs/>
          <w:sz w:val="20"/>
          <w:szCs w:val="20"/>
        </w:rPr>
        <w:tab/>
      </w:r>
      <w:r>
        <w:rPr>
          <w:rFonts w:cstheme="minorHAnsi"/>
          <w:i/>
          <w:iCs/>
          <w:sz w:val="20"/>
          <w:szCs w:val="20"/>
        </w:rPr>
        <w:tab/>
      </w:r>
      <w:r>
        <w:rPr>
          <w:rFonts w:cstheme="minorHAnsi"/>
          <w:i/>
          <w:iCs/>
          <w:sz w:val="20"/>
          <w:szCs w:val="20"/>
        </w:rPr>
        <w:tab/>
      </w:r>
      <w:r>
        <w:rPr>
          <w:rFonts w:cstheme="minorHAnsi"/>
          <w:i/>
          <w:iCs/>
          <w:sz w:val="20"/>
          <w:szCs w:val="20"/>
        </w:rPr>
        <w:tab/>
      </w:r>
      <w:r>
        <w:rPr>
          <w:rFonts w:cstheme="minorHAnsi"/>
          <w:i/>
          <w:iCs/>
          <w:sz w:val="20"/>
          <w:szCs w:val="20"/>
        </w:rPr>
        <w:tab/>
      </w:r>
      <w:r w:rsidRPr="000552C7">
        <w:rPr>
          <w:rFonts w:cstheme="minorHAnsi"/>
          <w:i/>
          <w:iCs/>
          <w:sz w:val="20"/>
          <w:szCs w:val="20"/>
        </w:rPr>
        <w:t xml:space="preserve"> ……………………………………………………….</w:t>
      </w:r>
    </w:p>
    <w:p w:rsidR="000552C7" w:rsidRPr="000552C7" w:rsidRDefault="000552C7" w:rsidP="000552C7">
      <w:pPr>
        <w:rPr>
          <w:b/>
          <w:sz w:val="20"/>
          <w:szCs w:val="20"/>
        </w:rPr>
      </w:pPr>
      <w:r w:rsidRPr="000552C7">
        <w:rPr>
          <w:rFonts w:cstheme="minorHAnsi"/>
          <w:sz w:val="20"/>
          <w:szCs w:val="20"/>
        </w:rPr>
        <w:tab/>
      </w:r>
      <w:r w:rsidRPr="000552C7">
        <w:rPr>
          <w:rFonts w:cstheme="minorHAnsi"/>
          <w:sz w:val="20"/>
          <w:szCs w:val="20"/>
        </w:rPr>
        <w:tab/>
      </w:r>
      <w:r w:rsidRPr="000552C7">
        <w:rPr>
          <w:rFonts w:cstheme="minorHAnsi"/>
          <w:sz w:val="20"/>
          <w:szCs w:val="20"/>
        </w:rPr>
        <w:tab/>
      </w:r>
      <w:r w:rsidRPr="000552C7">
        <w:rPr>
          <w:rFonts w:cstheme="minorHAnsi"/>
          <w:sz w:val="20"/>
          <w:szCs w:val="20"/>
        </w:rPr>
        <w:tab/>
      </w:r>
      <w:r w:rsidRPr="000552C7">
        <w:rPr>
          <w:rFonts w:cstheme="minorHAnsi"/>
          <w:sz w:val="20"/>
          <w:szCs w:val="20"/>
        </w:rPr>
        <w:tab/>
      </w:r>
      <w:r w:rsidRPr="000552C7">
        <w:rPr>
          <w:rFonts w:cstheme="minorHAnsi"/>
          <w:sz w:val="20"/>
          <w:szCs w:val="20"/>
        </w:rPr>
        <w:tab/>
      </w:r>
      <w:r w:rsidRPr="000552C7">
        <w:rPr>
          <w:rFonts w:cstheme="minorHAnsi"/>
          <w:sz w:val="20"/>
          <w:szCs w:val="20"/>
        </w:rPr>
        <w:tab/>
      </w:r>
      <w:r w:rsidRPr="000552C7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0552C7">
        <w:rPr>
          <w:rFonts w:cstheme="minorHAnsi"/>
          <w:sz w:val="20"/>
          <w:szCs w:val="20"/>
        </w:rPr>
        <w:t>jméno a příjmení, podpis</w:t>
      </w:r>
    </w:p>
    <w:sectPr w:rsidR="000552C7" w:rsidRPr="000552C7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2C3" w:rsidRDefault="000802C3" w:rsidP="00400FAB">
      <w:pPr>
        <w:spacing w:after="0" w:line="240" w:lineRule="auto"/>
      </w:pPr>
      <w:r>
        <w:separator/>
      </w:r>
    </w:p>
  </w:endnote>
  <w:endnote w:type="continuationSeparator" w:id="0">
    <w:p w:rsidR="000802C3" w:rsidRDefault="000802C3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2C3" w:rsidRDefault="000802C3" w:rsidP="00400FAB">
      <w:pPr>
        <w:spacing w:after="0" w:line="240" w:lineRule="auto"/>
      </w:pPr>
      <w:r>
        <w:separator/>
      </w:r>
    </w:p>
  </w:footnote>
  <w:footnote w:type="continuationSeparator" w:id="0">
    <w:p w:rsidR="000802C3" w:rsidRDefault="000802C3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400FAB"/>
    <w:rsid w:val="00733C02"/>
    <w:rsid w:val="0080437E"/>
    <w:rsid w:val="00C053E3"/>
    <w:rsid w:val="00C361A6"/>
    <w:rsid w:val="00CA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B8BA5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4</cp:revision>
  <dcterms:created xsi:type="dcterms:W3CDTF">2017-02-08T08:15:00Z</dcterms:created>
  <dcterms:modified xsi:type="dcterms:W3CDTF">2017-02-08T08:20:00Z</dcterms:modified>
</cp:coreProperties>
</file>